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56C3" w14:textId="77777777" w:rsidR="00A60A07" w:rsidRDefault="00A60A07" w:rsidP="00A60A0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60A07">
        <w:rPr>
          <w:rFonts w:ascii="Times New Roman" w:eastAsia="Times New Roman" w:hAnsi="Times New Roman" w:cs="Times New Roman"/>
          <w:b/>
          <w:bCs/>
          <w:kern w:val="0"/>
          <w:sz w:val="36"/>
          <w:szCs w:val="36"/>
          <w14:ligatures w14:val="none"/>
        </w:rPr>
        <w:t>FCABC Cadet/Explorer Sub-Committee Meeting</w:t>
      </w:r>
    </w:p>
    <w:p w14:paraId="4B96EED4" w14:textId="69E78591" w:rsidR="00A60A07" w:rsidRPr="00A60A07" w:rsidRDefault="00A60A07" w:rsidP="00A60A07">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A60A07">
        <w:rPr>
          <w:rFonts w:ascii="Times New Roman" w:eastAsia="Times New Roman" w:hAnsi="Times New Roman" w:cs="Times New Roman"/>
          <w:b/>
          <w:bCs/>
          <w:kern w:val="0"/>
          <w:sz w:val="28"/>
          <w:szCs w:val="28"/>
          <w14:ligatures w14:val="none"/>
        </w:rPr>
        <w:t xml:space="preserve">Reported by: Van Schoen Tamarac Fire Rescue </w:t>
      </w:r>
    </w:p>
    <w:p w14:paraId="68805F4A" w14:textId="77777777" w:rsidR="00A60A07" w:rsidRPr="00A60A07" w:rsidRDefault="00A60A07" w:rsidP="00A60A0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0A07">
        <w:rPr>
          <w:rFonts w:ascii="Times New Roman" w:eastAsia="Times New Roman" w:hAnsi="Times New Roman" w:cs="Times New Roman"/>
          <w:b/>
          <w:bCs/>
          <w:kern w:val="0"/>
          <w:sz w:val="27"/>
          <w:szCs w:val="27"/>
          <w14:ligatures w14:val="none"/>
        </w:rPr>
        <w:t>September 2025</w:t>
      </w:r>
    </w:p>
    <w:p w14:paraId="1FD47BD1" w14:textId="77777777" w:rsidR="00A60A07" w:rsidRPr="00A60A07" w:rsidRDefault="00A60A07" w:rsidP="00A60A0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Cadet programs that were on break for the summer are either already back in session or will be starting soon.</w:t>
      </w:r>
    </w:p>
    <w:p w14:paraId="359EC3EA" w14:textId="77777777" w:rsidR="00A60A07" w:rsidRPr="00A60A07" w:rsidRDefault="00A60A07" w:rsidP="00A60A07">
      <w:pPr>
        <w:spacing w:after="0"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pict w14:anchorId="5B7365A5">
          <v:rect id="_x0000_i1025" style="width:0;height:1.5pt" o:hralign="center" o:hrstd="t" o:hr="t" fillcolor="#a0a0a0" stroked="f"/>
        </w:pict>
      </w:r>
    </w:p>
    <w:p w14:paraId="26CEAA52" w14:textId="77777777" w:rsidR="00A60A07" w:rsidRPr="00A60A07" w:rsidRDefault="00A60A07" w:rsidP="00A60A07">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A60A07">
        <w:rPr>
          <w:rFonts w:ascii="Times New Roman" w:eastAsia="Times New Roman" w:hAnsi="Times New Roman" w:cs="Times New Roman"/>
          <w:b/>
          <w:bCs/>
          <w:kern w:val="0"/>
          <w:sz w:val="28"/>
          <w:szCs w:val="28"/>
          <w14:ligatures w14:val="none"/>
        </w:rPr>
        <w:t>Upcoming Events</w:t>
      </w:r>
    </w:p>
    <w:p w14:paraId="6168DC1C" w14:textId="77777777" w:rsidR="00A60A07" w:rsidRPr="00A60A07" w:rsidRDefault="00A60A07" w:rsidP="00A60A0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b/>
          <w:bCs/>
          <w:kern w:val="0"/>
          <w:sz w:val="28"/>
          <w:szCs w:val="28"/>
          <w14:ligatures w14:val="none"/>
        </w:rPr>
        <w:t>Cadet Fest</w:t>
      </w:r>
      <w:r w:rsidRPr="00A60A07">
        <w:rPr>
          <w:rFonts w:ascii="Times New Roman" w:eastAsia="Times New Roman" w:hAnsi="Times New Roman" w:cs="Times New Roman"/>
          <w:kern w:val="0"/>
          <w:sz w:val="28"/>
          <w:szCs w:val="28"/>
          <w14:ligatures w14:val="none"/>
        </w:rPr>
        <w:t xml:space="preserve"> Cadet Fest, the premier educational and networking event of the year, will be held in Palm Beach on </w:t>
      </w:r>
      <w:r w:rsidRPr="00A60A07">
        <w:rPr>
          <w:rFonts w:ascii="Times New Roman" w:eastAsia="Times New Roman" w:hAnsi="Times New Roman" w:cs="Times New Roman"/>
          <w:b/>
          <w:bCs/>
          <w:kern w:val="0"/>
          <w:sz w:val="28"/>
          <w:szCs w:val="28"/>
          <w14:ligatures w14:val="none"/>
        </w:rPr>
        <w:t>November 7th and 8th</w:t>
      </w:r>
      <w:r w:rsidRPr="00A60A07">
        <w:rPr>
          <w:rFonts w:ascii="Times New Roman" w:eastAsia="Times New Roman" w:hAnsi="Times New Roman" w:cs="Times New Roman"/>
          <w:kern w:val="0"/>
          <w:sz w:val="28"/>
          <w:szCs w:val="28"/>
          <w14:ligatures w14:val="none"/>
        </w:rPr>
        <w:t>. This event is limited to 96 cadets, and registration is currently open.</w:t>
      </w:r>
    </w:p>
    <w:p w14:paraId="0ED11396" w14:textId="77777777" w:rsidR="00A60A07" w:rsidRPr="00A60A07" w:rsidRDefault="00A60A07" w:rsidP="00A60A0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This two-day event includes:</w:t>
      </w:r>
    </w:p>
    <w:p w14:paraId="05E92D2C" w14:textId="77777777" w:rsidR="00A60A07" w:rsidRPr="00A60A07" w:rsidRDefault="00A60A07" w:rsidP="00A60A07">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A networking dinner on Friday night.</w:t>
      </w:r>
    </w:p>
    <w:p w14:paraId="5D76B5FE" w14:textId="77777777" w:rsidR="00A60A07" w:rsidRPr="00A60A07" w:rsidRDefault="00A60A07" w:rsidP="00A60A07">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Educational scenarios on Saturday where groups are separated into battalions.</w:t>
      </w:r>
    </w:p>
    <w:p w14:paraId="2E30B647" w14:textId="77777777" w:rsidR="00A60A07" w:rsidRPr="00A60A07" w:rsidRDefault="00A60A07" w:rsidP="00A60A07">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8-10 different educational scenarios.</w:t>
      </w:r>
    </w:p>
    <w:p w14:paraId="1DCD95F1" w14:textId="77777777" w:rsidR="00A60A07" w:rsidRPr="00A60A07" w:rsidRDefault="00A60A07" w:rsidP="00A60A07">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A hands-on learning experience and lunch.</w:t>
      </w:r>
    </w:p>
    <w:p w14:paraId="72FDF159" w14:textId="77777777" w:rsidR="00A60A07" w:rsidRPr="00A60A07" w:rsidRDefault="00A60A07" w:rsidP="00A60A0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Broward Cadet Programs are already represented at this event, and we would love to see more teams participate. We'd also like to invite our Fire Chiefs from Broward to attend and see our young men and women in action.</w:t>
      </w:r>
    </w:p>
    <w:p w14:paraId="1320E962" w14:textId="77777777" w:rsidR="00A60A07" w:rsidRPr="00A60A07" w:rsidRDefault="00A60A07" w:rsidP="00A60A07">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b/>
          <w:bCs/>
          <w:kern w:val="0"/>
          <w:sz w:val="28"/>
          <w:szCs w:val="28"/>
          <w14:ligatures w14:val="none"/>
        </w:rPr>
        <w:t>Other Events</w:t>
      </w:r>
    </w:p>
    <w:p w14:paraId="70A6066D" w14:textId="77777777" w:rsidR="00A60A07" w:rsidRPr="00A60A07" w:rsidRDefault="00A60A07" w:rsidP="00A60A07">
      <w:pPr>
        <w:numPr>
          <w:ilvl w:val="0"/>
          <w:numId w:val="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kern w:val="0"/>
          <w:sz w:val="28"/>
          <w:szCs w:val="28"/>
          <w14:ligatures w14:val="none"/>
        </w:rPr>
        <w:t xml:space="preserve">The </w:t>
      </w:r>
      <w:r w:rsidRPr="00A60A07">
        <w:rPr>
          <w:rFonts w:ascii="Times New Roman" w:eastAsia="Times New Roman" w:hAnsi="Times New Roman" w:cs="Times New Roman"/>
          <w:b/>
          <w:bCs/>
          <w:kern w:val="0"/>
          <w:sz w:val="28"/>
          <w:szCs w:val="28"/>
          <w14:ligatures w14:val="none"/>
        </w:rPr>
        <w:t>Heros for Heros Firefighter Challenge</w:t>
      </w:r>
      <w:r w:rsidRPr="00A60A07">
        <w:rPr>
          <w:rFonts w:ascii="Times New Roman" w:eastAsia="Times New Roman" w:hAnsi="Times New Roman" w:cs="Times New Roman"/>
          <w:kern w:val="0"/>
          <w:sz w:val="28"/>
          <w:szCs w:val="28"/>
          <w14:ligatures w14:val="none"/>
        </w:rPr>
        <w:t xml:space="preserve"> is also scheduled for </w:t>
      </w:r>
      <w:r w:rsidRPr="00A60A07">
        <w:rPr>
          <w:rFonts w:ascii="Times New Roman" w:eastAsia="Times New Roman" w:hAnsi="Times New Roman" w:cs="Times New Roman"/>
          <w:b/>
          <w:bCs/>
          <w:kern w:val="0"/>
          <w:sz w:val="28"/>
          <w:szCs w:val="28"/>
          <w14:ligatures w14:val="none"/>
        </w:rPr>
        <w:t>November 8th</w:t>
      </w:r>
      <w:r w:rsidRPr="00A60A07">
        <w:rPr>
          <w:rFonts w:ascii="Times New Roman" w:eastAsia="Times New Roman" w:hAnsi="Times New Roman" w:cs="Times New Roman"/>
          <w:kern w:val="0"/>
          <w:sz w:val="28"/>
          <w:szCs w:val="28"/>
          <w14:ligatures w14:val="none"/>
        </w:rPr>
        <w:t xml:space="preserve"> in Freeport, FL.</w:t>
      </w:r>
    </w:p>
    <w:p w14:paraId="2C517BC9" w14:textId="77777777" w:rsidR="00A60A07" w:rsidRPr="00A60A07" w:rsidRDefault="00A60A07" w:rsidP="00A60A07">
      <w:pPr>
        <w:numPr>
          <w:ilvl w:val="0"/>
          <w:numId w:val="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A60A07">
        <w:rPr>
          <w:rFonts w:ascii="Times New Roman" w:eastAsia="Times New Roman" w:hAnsi="Times New Roman" w:cs="Times New Roman"/>
          <w:b/>
          <w:bCs/>
          <w:kern w:val="0"/>
          <w:sz w:val="28"/>
          <w:szCs w:val="28"/>
          <w14:ligatures w14:val="none"/>
        </w:rPr>
        <w:t xml:space="preserve">Pasco County </w:t>
      </w:r>
      <w:proofErr w:type="spellStart"/>
      <w:r w:rsidRPr="00A60A07">
        <w:rPr>
          <w:rFonts w:ascii="Times New Roman" w:eastAsia="Times New Roman" w:hAnsi="Times New Roman" w:cs="Times New Roman"/>
          <w:b/>
          <w:bCs/>
          <w:kern w:val="0"/>
          <w:sz w:val="28"/>
          <w:szCs w:val="28"/>
          <w14:ligatures w14:val="none"/>
        </w:rPr>
        <w:t>Firematics</w:t>
      </w:r>
      <w:proofErr w:type="spellEnd"/>
      <w:r w:rsidRPr="00A60A07">
        <w:rPr>
          <w:rFonts w:ascii="Times New Roman" w:eastAsia="Times New Roman" w:hAnsi="Times New Roman" w:cs="Times New Roman"/>
          <w:kern w:val="0"/>
          <w:sz w:val="28"/>
          <w:szCs w:val="28"/>
          <w14:ligatures w14:val="none"/>
        </w:rPr>
        <w:t xml:space="preserve"> will take place on </w:t>
      </w:r>
      <w:r w:rsidRPr="00A60A07">
        <w:rPr>
          <w:rFonts w:ascii="Times New Roman" w:eastAsia="Times New Roman" w:hAnsi="Times New Roman" w:cs="Times New Roman"/>
          <w:b/>
          <w:bCs/>
          <w:kern w:val="0"/>
          <w:sz w:val="28"/>
          <w:szCs w:val="28"/>
          <w14:ligatures w14:val="none"/>
        </w:rPr>
        <w:t>December 6th</w:t>
      </w:r>
      <w:r w:rsidRPr="00A60A07">
        <w:rPr>
          <w:rFonts w:ascii="Times New Roman" w:eastAsia="Times New Roman" w:hAnsi="Times New Roman" w:cs="Times New Roman"/>
          <w:kern w:val="0"/>
          <w:sz w:val="28"/>
          <w:szCs w:val="28"/>
          <w14:ligatures w14:val="none"/>
        </w:rPr>
        <w:t xml:space="preserve">, with a registration deadline of </w:t>
      </w:r>
      <w:r w:rsidRPr="00A60A07">
        <w:rPr>
          <w:rFonts w:ascii="Times New Roman" w:eastAsia="Times New Roman" w:hAnsi="Times New Roman" w:cs="Times New Roman"/>
          <w:b/>
          <w:bCs/>
          <w:kern w:val="0"/>
          <w:sz w:val="28"/>
          <w:szCs w:val="28"/>
          <w14:ligatures w14:val="none"/>
        </w:rPr>
        <w:t>November 3rd</w:t>
      </w:r>
      <w:r w:rsidRPr="00A60A07">
        <w:rPr>
          <w:rFonts w:ascii="Times New Roman" w:eastAsia="Times New Roman" w:hAnsi="Times New Roman" w:cs="Times New Roman"/>
          <w:kern w:val="0"/>
          <w:sz w:val="28"/>
          <w:szCs w:val="28"/>
          <w14:ligatures w14:val="none"/>
        </w:rPr>
        <w:t>.</w:t>
      </w:r>
    </w:p>
    <w:p w14:paraId="04435A70" w14:textId="77777777" w:rsidR="00A60A07" w:rsidRDefault="00A60A07" w:rsidP="00A60A07"/>
    <w:sectPr w:rsidR="00A60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3B9"/>
    <w:multiLevelType w:val="hybridMultilevel"/>
    <w:tmpl w:val="1F240A20"/>
    <w:lvl w:ilvl="0" w:tplc="AB22BA12">
      <w:start w:val="1"/>
      <w:numFmt w:val="bullet"/>
      <w:lvlText w:val=""/>
      <w:lvlJc w:val="left"/>
      <w:pPr>
        <w:ind w:left="1080" w:hanging="360"/>
      </w:pPr>
      <w:rPr>
        <w:rFonts w:ascii="Symbol" w:eastAsia="Times New Roman"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77B51"/>
    <w:multiLevelType w:val="hybridMultilevel"/>
    <w:tmpl w:val="C7745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E25720"/>
    <w:multiLevelType w:val="multilevel"/>
    <w:tmpl w:val="7C50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D4D56"/>
    <w:multiLevelType w:val="multilevel"/>
    <w:tmpl w:val="3C1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C36EF"/>
    <w:multiLevelType w:val="hybridMultilevel"/>
    <w:tmpl w:val="C77452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67570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098004">
    <w:abstractNumId w:val="0"/>
  </w:num>
  <w:num w:numId="3" w16cid:durableId="545218590">
    <w:abstractNumId w:val="1"/>
  </w:num>
  <w:num w:numId="4" w16cid:durableId="548419120">
    <w:abstractNumId w:val="4"/>
  </w:num>
  <w:num w:numId="5" w16cid:durableId="1987515216">
    <w:abstractNumId w:val="3"/>
  </w:num>
  <w:num w:numId="6" w16cid:durableId="1309672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07"/>
    <w:rsid w:val="00255038"/>
    <w:rsid w:val="003D79FC"/>
    <w:rsid w:val="00676536"/>
    <w:rsid w:val="00691B24"/>
    <w:rsid w:val="00996F89"/>
    <w:rsid w:val="00A17AA0"/>
    <w:rsid w:val="00A60A07"/>
    <w:rsid w:val="00F6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0DECF4"/>
  <w15:chartTrackingRefBased/>
  <w15:docId w15:val="{C4EFD6AB-553C-4166-9EDE-3981B7C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A07"/>
    <w:rPr>
      <w:rFonts w:eastAsiaTheme="majorEastAsia" w:cstheme="majorBidi"/>
      <w:color w:val="272727" w:themeColor="text1" w:themeTint="D8"/>
    </w:rPr>
  </w:style>
  <w:style w:type="paragraph" w:styleId="Title">
    <w:name w:val="Title"/>
    <w:basedOn w:val="Normal"/>
    <w:next w:val="Normal"/>
    <w:link w:val="TitleChar"/>
    <w:uiPriority w:val="10"/>
    <w:qFormat/>
    <w:rsid w:val="00A60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A07"/>
    <w:pPr>
      <w:spacing w:before="160"/>
      <w:jc w:val="center"/>
    </w:pPr>
    <w:rPr>
      <w:i/>
      <w:iCs/>
      <w:color w:val="404040" w:themeColor="text1" w:themeTint="BF"/>
    </w:rPr>
  </w:style>
  <w:style w:type="character" w:customStyle="1" w:styleId="QuoteChar">
    <w:name w:val="Quote Char"/>
    <w:basedOn w:val="DefaultParagraphFont"/>
    <w:link w:val="Quote"/>
    <w:uiPriority w:val="29"/>
    <w:rsid w:val="00A60A07"/>
    <w:rPr>
      <w:i/>
      <w:iCs/>
      <w:color w:val="404040" w:themeColor="text1" w:themeTint="BF"/>
    </w:rPr>
  </w:style>
  <w:style w:type="paragraph" w:styleId="ListParagraph">
    <w:name w:val="List Paragraph"/>
    <w:basedOn w:val="Normal"/>
    <w:uiPriority w:val="34"/>
    <w:qFormat/>
    <w:rsid w:val="00A60A07"/>
    <w:pPr>
      <w:ind w:left="720"/>
      <w:contextualSpacing/>
    </w:pPr>
  </w:style>
  <w:style w:type="character" w:styleId="IntenseEmphasis">
    <w:name w:val="Intense Emphasis"/>
    <w:basedOn w:val="DefaultParagraphFont"/>
    <w:uiPriority w:val="21"/>
    <w:qFormat/>
    <w:rsid w:val="00A60A07"/>
    <w:rPr>
      <w:i/>
      <w:iCs/>
      <w:color w:val="0F4761" w:themeColor="accent1" w:themeShade="BF"/>
    </w:rPr>
  </w:style>
  <w:style w:type="paragraph" w:styleId="IntenseQuote">
    <w:name w:val="Intense Quote"/>
    <w:basedOn w:val="Normal"/>
    <w:next w:val="Normal"/>
    <w:link w:val="IntenseQuoteChar"/>
    <w:uiPriority w:val="30"/>
    <w:qFormat/>
    <w:rsid w:val="00A60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A07"/>
    <w:rPr>
      <w:i/>
      <w:iCs/>
      <w:color w:val="0F4761" w:themeColor="accent1" w:themeShade="BF"/>
    </w:rPr>
  </w:style>
  <w:style w:type="character" w:styleId="IntenseReference">
    <w:name w:val="Intense Reference"/>
    <w:basedOn w:val="DefaultParagraphFont"/>
    <w:uiPriority w:val="32"/>
    <w:qFormat/>
    <w:rsid w:val="00A60A07"/>
    <w:rPr>
      <w:b/>
      <w:bCs/>
      <w:smallCaps/>
      <w:color w:val="0F4761" w:themeColor="accent1" w:themeShade="BF"/>
      <w:spacing w:val="5"/>
    </w:rPr>
  </w:style>
  <w:style w:type="paragraph" w:styleId="Date">
    <w:name w:val="Date"/>
    <w:basedOn w:val="Normal"/>
    <w:next w:val="Normal"/>
    <w:link w:val="DateChar"/>
    <w:uiPriority w:val="99"/>
    <w:semiHidden/>
    <w:unhideWhenUsed/>
    <w:rsid w:val="00A60A07"/>
  </w:style>
  <w:style w:type="character" w:customStyle="1" w:styleId="DateChar">
    <w:name w:val="Date Char"/>
    <w:basedOn w:val="DefaultParagraphFont"/>
    <w:link w:val="Date"/>
    <w:uiPriority w:val="99"/>
    <w:semiHidden/>
    <w:rsid w:val="00A6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Words>
  <Characters>927</Characters>
  <Application>Microsoft Office Word</Application>
  <DocSecurity>0</DocSecurity>
  <Lines>7</Lines>
  <Paragraphs>2</Paragraphs>
  <ScaleCrop>false</ScaleCrop>
  <Company>City of Tamarac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Schoen</dc:creator>
  <cp:keywords/>
  <dc:description/>
  <cp:lastModifiedBy/>
  <cp:revision>1</cp:revision>
  <dcterms:created xsi:type="dcterms:W3CDTF">2025-08-28T11:56:00Z</dcterms:created>
</cp:coreProperties>
</file>