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5DB1" w14:textId="77777777" w:rsidR="00A247B4" w:rsidRPr="00A247B4" w:rsidRDefault="00A247B4" w:rsidP="00A2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 xml:space="preserve">Fire Chief’s Association of Broward County                                           </w:t>
      </w:r>
      <w:r w:rsidRPr="00A247B4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Special Operations Subcommittee </w:t>
      </w:r>
    </w:p>
    <w:p w14:paraId="1EB71FF7" w14:textId="77777777" w:rsidR="00A247B4" w:rsidRPr="00A247B4" w:rsidRDefault="00A247B4" w:rsidP="00A2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6F679DB2" wp14:editId="7519A228">
            <wp:extent cx="1314450" cy="1098550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7B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7251FB97" w14:textId="77777777" w:rsidR="00A247B4" w:rsidRPr="00A247B4" w:rsidRDefault="00A247B4" w:rsidP="00A2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Minutes </w:t>
      </w:r>
    </w:p>
    <w:p w14:paraId="4E2DC288" w14:textId="77777777" w:rsidR="00A247B4" w:rsidRPr="00A247B4" w:rsidRDefault="00A247B4" w:rsidP="00A2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4C8CC894" w14:textId="676FAFAB" w:rsidR="00A247B4" w:rsidRPr="00A247B4" w:rsidRDefault="00A247B4" w:rsidP="00A247B4">
      <w:pPr>
        <w:spacing w:after="0" w:line="240" w:lineRule="auto"/>
        <w:ind w:left="4320" w:hanging="43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Meeting Date</w:t>
      </w:r>
      <w:r w:rsidR="007D420F" w:rsidRPr="00A247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="009A6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March 3</w:t>
      </w:r>
      <w:proofErr w:type="gramStart"/>
      <w:r w:rsidR="009A6B5C" w:rsidRPr="009A6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rd</w:t>
      </w:r>
      <w:r w:rsidR="009A6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247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proofErr w:type="gramEnd"/>
      <w:r w:rsidRPr="00A247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D420F" w:rsidRPr="00A247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</w:t>
      </w:r>
      <w:r w:rsidR="008569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7D420F" w:rsidRPr="00A247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247B4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A247B4">
        <w:rPr>
          <w:rFonts w:ascii="Calibri" w:eastAsia="Times New Roman" w:hAnsi="Calibri" w:cs="Calibri"/>
          <w:kern w:val="0"/>
          <w14:ligatures w14:val="none"/>
        </w:rPr>
        <w:tab/>
      </w:r>
      <w:r w:rsidRPr="00A247B4">
        <w:rPr>
          <w:rFonts w:ascii="Calibri" w:eastAsia="Times New Roman" w:hAnsi="Calibri" w:cs="Calibri"/>
          <w:kern w:val="0"/>
          <w14:ligatures w14:val="none"/>
        </w:rPr>
        <w:tab/>
      </w:r>
      <w:r w:rsidRPr="00A247B4">
        <w:rPr>
          <w:rFonts w:ascii="Calibri" w:eastAsia="Times New Roman" w:hAnsi="Calibri" w:cs="Calibri"/>
          <w:kern w:val="0"/>
          <w14:ligatures w14:val="none"/>
        </w:rPr>
        <w:tab/>
      </w:r>
      <w:r w:rsidRPr="00A247B4">
        <w:rPr>
          <w:rFonts w:ascii="Calibri" w:eastAsia="Times New Roman" w:hAnsi="Calibri" w:cs="Calibri"/>
          <w:kern w:val="0"/>
          <w14:ligatures w14:val="none"/>
        </w:rPr>
        <w:tab/>
      </w:r>
      <w:r w:rsidRPr="00A247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Location: </w:t>
      </w:r>
      <w:r w:rsidRPr="00A247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Station 17  </w:t>
      </w:r>
    </w:p>
    <w:p w14:paraId="4FF7A231" w14:textId="77777777" w:rsidR="00A247B4" w:rsidRPr="00A247B4" w:rsidRDefault="00A247B4" w:rsidP="00A247B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A161621" w14:textId="77777777" w:rsidR="00A247B4" w:rsidRPr="00A247B4" w:rsidRDefault="00A247B4" w:rsidP="00A247B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Attendance:</w:t>
      </w:r>
      <w:r w:rsidRPr="00A247B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362"/>
        <w:gridCol w:w="2869"/>
        <w:gridCol w:w="362"/>
        <w:gridCol w:w="2468"/>
        <w:gridCol w:w="327"/>
      </w:tblGrid>
      <w:tr w:rsidR="00A247B4" w:rsidRPr="00A247B4" w14:paraId="048A2677" w14:textId="77777777" w:rsidTr="00A247B4">
        <w:trPr>
          <w:trHeight w:val="3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BD224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Broward County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AD56" w14:textId="7218AE19" w:rsidR="00A247B4" w:rsidRPr="00A247B4" w:rsidRDefault="00B94B53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B7244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Palm Beach County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B731E" w14:textId="3E5C754F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  <w:r w:rsidR="009A75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C2CA0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Coral Springs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8D118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247B4" w:rsidRPr="00A247B4" w14:paraId="50A3CD72" w14:textId="77777777" w:rsidTr="00A247B4">
        <w:trPr>
          <w:trHeight w:val="3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2652B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Fort Lauderdale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004D6" w14:textId="56BF3A6A" w:rsidR="00A247B4" w:rsidRPr="00A247B4" w:rsidRDefault="005138A8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6741D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Boca Raton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1455F" w14:textId="22AB00A6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EFE7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DEP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65912" w14:textId="168B9CB3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247B4" w:rsidRPr="00A247B4" w14:paraId="4524EBE4" w14:textId="77777777" w:rsidTr="00A247B4">
        <w:trPr>
          <w:trHeight w:val="3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D7A50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Hollywood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A181F" w14:textId="0A4A08AF" w:rsidR="00A247B4" w:rsidRPr="00A247B4" w:rsidRDefault="00B94B53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X</w:t>
            </w:r>
            <w:r w:rsidR="00A247B4"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C148F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West Palm Beach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D8DBC" w14:textId="6EADF55E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352B0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Cliff Berry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831A2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247B4" w:rsidRPr="00A247B4" w14:paraId="01A25F89" w14:textId="77777777" w:rsidTr="00A247B4">
        <w:trPr>
          <w:trHeight w:val="3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A7414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Sunrise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EC78" w14:textId="42B32C0E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3A330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Miami Beach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86258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B830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Airgas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3EAC4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247B4" w:rsidRPr="00A247B4" w14:paraId="00F2A1ED" w14:textId="77777777" w:rsidTr="00A247B4">
        <w:trPr>
          <w:trHeight w:val="3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C7D6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FBI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A3801" w14:textId="75EC1992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36CCE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City of Miami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21126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8B174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Delray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C7008" w14:textId="0E6C8462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247B4" w:rsidRPr="00A247B4" w14:paraId="580F2DCC" w14:textId="77777777" w:rsidTr="00A247B4">
        <w:trPr>
          <w:trHeight w:val="3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AAB5B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LEPC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CACFC" w14:textId="17BCBAF1" w:rsidR="00A247B4" w:rsidRPr="00A247B4" w:rsidRDefault="009A7548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5065A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Islamorada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19D7D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38260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Miami Dade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D7F09" w14:textId="0735FFAC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247B4" w:rsidRPr="00A247B4" w14:paraId="19D37913" w14:textId="77777777" w:rsidTr="00A247B4">
        <w:trPr>
          <w:trHeight w:val="3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CC76B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BCHC / Cleveland Clinic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B4BAE" w14:textId="3495F5DA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33D0F" w14:textId="77777777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Coral Gables</w:t>
            </w: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A430A" w14:textId="77777777" w:rsidR="00A247B4" w:rsidRPr="00FA3939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A39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AA143" w14:textId="7D10A752" w:rsidR="00A247B4" w:rsidRPr="00FA3939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A39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 </w:t>
            </w:r>
            <w:proofErr w:type="spellStart"/>
            <w:r w:rsidR="00FA3939" w:rsidRPr="00FA39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FDEM</w:t>
            </w:r>
            <w:proofErr w:type="spell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95DE2" w14:textId="3D9E12EC" w:rsidR="00A247B4" w:rsidRPr="00A247B4" w:rsidRDefault="00A247B4" w:rsidP="00A24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47B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60D89CCD" w14:textId="77777777" w:rsidR="00A247B4" w:rsidRPr="00A247B4" w:rsidRDefault="00A247B4" w:rsidP="00A247B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Meeting called to order: 0930 by Chief Nugent</w:t>
      </w:r>
      <w:r w:rsidRPr="00A247B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71044893" w14:textId="77777777" w:rsidR="00A247B4" w:rsidRPr="00A247B4" w:rsidRDefault="00A247B4" w:rsidP="00A247B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Minutes: </w:t>
      </w:r>
      <w:r w:rsidRPr="00A247B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458934C8" w14:textId="4F2B058B" w:rsidR="00A247B4" w:rsidRDefault="00A247B4" w:rsidP="00A247B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A247B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  <w:r w:rsidRPr="00A247B4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  <w:t>Guests / Speakers</w:t>
      </w:r>
      <w:r w:rsidRPr="00A247B4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0495838" w14:textId="50FA104D" w:rsidR="005155CB" w:rsidRPr="005155CB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N/A</w:t>
      </w:r>
    </w:p>
    <w:p w14:paraId="232C0DEF" w14:textId="09D0FD34" w:rsidR="007D420F" w:rsidRPr="00051E3B" w:rsidRDefault="007D420F" w:rsidP="009A6B5C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BE155DA" w14:textId="42668299" w:rsidR="00A247B4" w:rsidRDefault="00A247B4" w:rsidP="00A247B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  <w:t>Old Business</w:t>
      </w:r>
      <w:r w:rsidRPr="00A247B4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3FE511BE" w14:textId="4FD6AD40" w:rsidR="003F18BA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Hazmat 160 class starting in April-Team rotations and location for second session-planning pending.</w:t>
      </w:r>
    </w:p>
    <w:p w14:paraId="058C59D1" w14:textId="2F499A85" w:rsidR="005155CB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Trench class in Sunrise April 7,8,9</w:t>
      </w:r>
    </w:p>
    <w:p w14:paraId="30C88679" w14:textId="7CB62C72" w:rsidR="005155CB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All regional teams completed State assessment/capabilities. All teams received high praise for their interoperability, capabilities, and teamwork. </w:t>
      </w:r>
    </w:p>
    <w:p w14:paraId="00088070" w14:textId="2B10B0A5" w:rsidR="005155CB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LEPC-Hazmat symposium reimbursement processing. </w:t>
      </w:r>
    </w:p>
    <w:p w14:paraId="2B021D25" w14:textId="78ED689A" w:rsidR="005155CB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Palm Beach County-Hazmat Bowling ally drill set for April.</w:t>
      </w:r>
    </w:p>
    <w:p w14:paraId="1EC538A0" w14:textId="0C2E8718" w:rsidR="005155CB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Statewide Hurricane exercise set for April.</w:t>
      </w:r>
    </w:p>
    <w:p w14:paraId="7E63EBDE" w14:textId="3A1B91C4" w:rsidR="005155CB" w:rsidRPr="005155CB" w:rsidRDefault="005155CB" w:rsidP="005155C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On-Going FIFA </w:t>
      </w:r>
      <w:r w:rsidR="004A2F88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planning and preparation. </w:t>
      </w:r>
    </w:p>
    <w:p w14:paraId="33CEB167" w14:textId="77777777" w:rsidR="00036E9F" w:rsidRDefault="00036E9F" w:rsidP="00A247B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5854757" w14:textId="6EA30817" w:rsidR="00EE69B7" w:rsidRPr="00EE69B7" w:rsidRDefault="00EE69B7" w:rsidP="00877887">
      <w:pPr>
        <w:pStyle w:val="ListParagraph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5979FB6A" w14:textId="77777777" w:rsidR="003F18BA" w:rsidRDefault="003F18BA" w:rsidP="00B94B5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</w:pPr>
    </w:p>
    <w:p w14:paraId="50057EC8" w14:textId="77777777" w:rsidR="003F18BA" w:rsidRDefault="003F18BA" w:rsidP="00B94B5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</w:pPr>
    </w:p>
    <w:p w14:paraId="75F81549" w14:textId="37AF02A6" w:rsidR="00A247B4" w:rsidRDefault="00A247B4" w:rsidP="00B94B5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  <w:t>New Business &amp; Department Reports</w:t>
      </w:r>
      <w:r w:rsidRPr="00A247B4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7A3D91F" w14:textId="2BD6CA0A" w:rsidR="004A2F88" w:rsidRDefault="004A2F88" w:rsidP="004A2F8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LEPC Full-scale exercise: Mass </w:t>
      </w:r>
      <w:r w:rsidR="00793579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D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econ, world-cup related, 50-60 participants, must be completed before June 30</w:t>
      </w:r>
      <w:r w:rsidRPr="004A2F88">
        <w:rPr>
          <w:rFonts w:ascii="Calibri" w:eastAsia="Times New Roman" w:hAnsi="Calibri" w:cs="Calibri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</w:t>
      </w:r>
    </w:p>
    <w:p w14:paraId="57F022BA" w14:textId="26B87155" w:rsidR="004A2F88" w:rsidRDefault="004A2F88" w:rsidP="004A2F8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Planning meeting to </w:t>
      </w:r>
      <w:r w:rsidR="00793579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occur at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end of March</w:t>
      </w:r>
      <w:r w:rsidR="00793579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- (Virtual meeting preferred)</w:t>
      </w:r>
    </w:p>
    <w:p w14:paraId="2DD1637E" w14:textId="02BC6ABE" w:rsidR="00793579" w:rsidRPr="004A2F88" w:rsidRDefault="00793579" w:rsidP="004A2F8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Exercise tentatively planned for May. </w:t>
      </w:r>
    </w:p>
    <w:p w14:paraId="5A5EA9D2" w14:textId="694F8F02" w:rsidR="004C34CB" w:rsidRDefault="00793579" w:rsidP="00793579">
      <w:pPr>
        <w:pStyle w:val="ListParagraph"/>
        <w:numPr>
          <w:ilvl w:val="2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Key Elements: Engine Co. begin response, hazmat teams take over, hospital involvement. (Memorial, or Broward)</w:t>
      </w:r>
    </w:p>
    <w:p w14:paraId="00721786" w14:textId="3CFA087C" w:rsidR="00793579" w:rsidRDefault="00793579" w:rsidP="00793579">
      <w:pPr>
        <w:pStyle w:val="ListParagraph"/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Regional hazmat and </w:t>
      </w:r>
      <w:proofErr w:type="spellStart"/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TRT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drills scheduled for March- Leak Control Drill: March 17,18,19 </w:t>
      </w:r>
      <w:r w:rsidR="00B03769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(</w:t>
      </w:r>
      <w:proofErr w:type="spellStart"/>
      <w:r w:rsidR="00B03769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BSO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17). Arizona Vortex Drill: March 24,25,26 (Hollywood Training Facility)</w:t>
      </w:r>
    </w:p>
    <w:p w14:paraId="17A9AA91" w14:textId="441A4DF9" w:rsidR="00793579" w:rsidRPr="00793579" w:rsidRDefault="00793579" w:rsidP="00793579">
      <w:pPr>
        <w:pStyle w:val="ListParagraph"/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RDSTF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Quartey Meeting March 12,  West Palm Beach.</w:t>
      </w:r>
    </w:p>
    <w:p w14:paraId="0FB16E3F" w14:textId="51FC2CAE" w:rsidR="003F18BA" w:rsidRDefault="003F18BA" w:rsidP="003F18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 xml:space="preserve">      </w:t>
      </w:r>
    </w:p>
    <w:p w14:paraId="2053F874" w14:textId="77777777" w:rsidR="003F18BA" w:rsidRPr="003F18BA" w:rsidRDefault="003F18BA" w:rsidP="003F18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6CEB630" w14:textId="77777777" w:rsidR="00A247B4" w:rsidRPr="00A247B4" w:rsidRDefault="00A247B4" w:rsidP="00AC7CB7">
      <w:pPr>
        <w:spacing w:after="0" w:line="240" w:lineRule="auto"/>
        <w:ind w:left="828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14:ligatures w14:val="none"/>
        </w:rPr>
        <w:t>        </w:t>
      </w:r>
      <w:r w:rsidRPr="00A247B4">
        <w:rPr>
          <w:rFonts w:ascii="Calibri" w:eastAsia="Times New Roman" w:hAnsi="Calibri" w:cs="Calibri"/>
          <w:kern w:val="0"/>
          <w14:ligatures w14:val="none"/>
        </w:rPr>
        <w:t> </w:t>
      </w:r>
    </w:p>
    <w:p w14:paraId="5B3D9237" w14:textId="669F26EB" w:rsidR="004C34CB" w:rsidRDefault="00A247B4" w:rsidP="009A6B5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BSO</w:t>
      </w:r>
      <w:proofErr w:type="spellEnd"/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&amp; Regional</w:t>
      </w:r>
      <w:r w:rsidRPr="00A247B4">
        <w:rPr>
          <w:rFonts w:ascii="Calibri" w:eastAsia="Times New Roman" w:hAnsi="Calibri" w:cs="Calibri"/>
          <w:kern w:val="0"/>
          <w14:ligatures w14:val="none"/>
        </w:rPr>
        <w:t> </w:t>
      </w:r>
      <w:r w:rsidR="004C34CB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F2A630C" w14:textId="77777777" w:rsidR="00B03769" w:rsidRPr="00B03769" w:rsidRDefault="00B03769" w:rsidP="00B03769">
      <w:pPr>
        <w:pStyle w:val="ListParagraph"/>
        <w:numPr>
          <w:ilvl w:val="0"/>
          <w:numId w:val="44"/>
        </w:numPr>
        <w:rPr>
          <w:rFonts w:ascii="Calibri" w:eastAsia="Times New Roman" w:hAnsi="Calibri" w:cs="Calibri"/>
          <w:kern w:val="0"/>
          <w14:ligatures w14:val="none"/>
        </w:rPr>
      </w:pPr>
      <w:r w:rsidRPr="00B03769">
        <w:rPr>
          <w:rFonts w:ascii="Calibri" w:eastAsia="Times New Roman" w:hAnsi="Calibri" w:cs="Calibri"/>
          <w:kern w:val="0"/>
          <w14:ligatures w14:val="none"/>
        </w:rPr>
        <w:t xml:space="preserve">On-going budget and grant proposal planning. </w:t>
      </w:r>
    </w:p>
    <w:p w14:paraId="2B2D51A8" w14:textId="230B6714" w:rsidR="00601696" w:rsidRDefault="00B03769" w:rsidP="00601696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Star-Link being purchased for Hazmat trucks, exploring group data plans for savings. </w:t>
      </w:r>
    </w:p>
    <w:p w14:paraId="0FDCCA72" w14:textId="795D1FA5" w:rsidR="00B03769" w:rsidRPr="00601696" w:rsidRDefault="00B03769" w:rsidP="00B03769">
      <w:pPr>
        <w:pStyle w:val="ListParagraph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948F3CA" w14:textId="524982F3" w:rsidR="00030661" w:rsidRDefault="00601696" w:rsidP="0060169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0169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Fort Lauderdale</w:t>
      </w:r>
    </w:p>
    <w:p w14:paraId="75E56877" w14:textId="54F6F9A3" w:rsidR="00601696" w:rsidRPr="00601696" w:rsidRDefault="00601696" w:rsidP="00601696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Engine Co. and Ladder Co. through Mass Decon Drill, leading up to an MCI drill at Calvary Chaple. Fort Lauderdale. </w:t>
      </w:r>
    </w:p>
    <w:p w14:paraId="128BB222" w14:textId="24F8F48F" w:rsidR="005216BB" w:rsidRDefault="00A247B4" w:rsidP="009A6B5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Miami Dade</w:t>
      </w:r>
    </w:p>
    <w:p w14:paraId="25B8DA82" w14:textId="4954B3CE" w:rsidR="00CC24C4" w:rsidRPr="00CC24C4" w:rsidRDefault="00CC24C4" w:rsidP="00CC24C4">
      <w:pPr>
        <w:pStyle w:val="ListParagraph"/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N/A</w:t>
      </w:r>
    </w:p>
    <w:p w14:paraId="7C086DC1" w14:textId="02AA9EA4" w:rsidR="005216BB" w:rsidRDefault="005216BB" w:rsidP="009A6B5C">
      <w:pPr>
        <w:pStyle w:val="ListParagraph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586CF2F" w14:textId="77777777" w:rsidR="00B94B53" w:rsidRDefault="00B94B53" w:rsidP="00B94B53">
      <w:p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38925253" w14:textId="0451D928" w:rsidR="00A247B4" w:rsidRDefault="00A247B4" w:rsidP="00B94B5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B94B53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Hollywood</w:t>
      </w:r>
    </w:p>
    <w:p w14:paraId="03E70001" w14:textId="2264B9AF" w:rsidR="00CC24C4" w:rsidRDefault="00CC24C4" w:rsidP="00CC24C4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Looking to purchase new Drone alternatives that are more rugged and simpler to operate without the software updates, and less expensive. </w:t>
      </w:r>
    </w:p>
    <w:p w14:paraId="23F41F6E" w14:textId="36D3BCB5" w:rsidR="00CC24C4" w:rsidRDefault="00CC24C4" w:rsidP="00CC24C4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Seminole Fire Rescue </w:t>
      </w:r>
      <w:r w:rsidR="00030661">
        <w:rPr>
          <w:rFonts w:ascii="Calibri" w:eastAsia="Times New Roman" w:hAnsi="Calibri" w:cs="Calibri"/>
          <w:kern w:val="0"/>
          <w14:ligatures w14:val="none"/>
        </w:rPr>
        <w:t>Brining</w:t>
      </w:r>
      <w:r>
        <w:rPr>
          <w:rFonts w:ascii="Calibri" w:eastAsia="Times New Roman" w:hAnsi="Calibri" w:cs="Calibri"/>
          <w:kern w:val="0"/>
          <w14:ligatures w14:val="none"/>
        </w:rPr>
        <w:t xml:space="preserve"> Hazmat</w:t>
      </w:r>
      <w:r w:rsidR="00030661">
        <w:rPr>
          <w:rFonts w:ascii="Calibri" w:eastAsia="Times New Roman" w:hAnsi="Calibri" w:cs="Calibri"/>
          <w:kern w:val="0"/>
          <w14:ligatures w14:val="none"/>
        </w:rPr>
        <w:t xml:space="preserve"> leak control trailer for regional Training. Going to be located at Hollywood Fire Training Facility. </w:t>
      </w:r>
    </w:p>
    <w:p w14:paraId="6C5D5546" w14:textId="4CAFB031" w:rsidR="00030661" w:rsidRDefault="00030661" w:rsidP="00CC24C4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On-going budget and grant</w:t>
      </w:r>
      <w:r w:rsidR="00601696">
        <w:rPr>
          <w:rFonts w:ascii="Calibri" w:eastAsia="Times New Roman" w:hAnsi="Calibri" w:cs="Calibri"/>
          <w:kern w:val="0"/>
          <w14:ligatures w14:val="none"/>
        </w:rPr>
        <w:t xml:space="preserve"> proposal planning. </w:t>
      </w:r>
    </w:p>
    <w:p w14:paraId="571B0621" w14:textId="7E75E7E5" w:rsidR="00601696" w:rsidRDefault="00601696" w:rsidP="00CC24C4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Putting all Hazmat Drivers through Part 107 Drone operator course to make a deployable asset. </w:t>
      </w:r>
    </w:p>
    <w:p w14:paraId="14B6A53B" w14:textId="2C018EED" w:rsidR="00B03769" w:rsidRPr="00CC24C4" w:rsidRDefault="00B03769" w:rsidP="00CC24C4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New Operations Division Chief Amy Parrinello </w:t>
      </w:r>
    </w:p>
    <w:p w14:paraId="3C845171" w14:textId="08078691" w:rsidR="00A247B4" w:rsidRDefault="00A247B4" w:rsidP="00B94B5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Boca Raton</w:t>
      </w:r>
      <w:r w:rsidRPr="00A247B4">
        <w:rPr>
          <w:rFonts w:ascii="Calibri" w:eastAsia="Times New Roman" w:hAnsi="Calibri" w:cs="Calibri"/>
          <w:kern w:val="0"/>
          <w14:ligatures w14:val="none"/>
        </w:rPr>
        <w:t> </w:t>
      </w:r>
    </w:p>
    <w:p w14:paraId="32BF3CF4" w14:textId="2CEEFFEE" w:rsidR="00CC24C4" w:rsidRPr="00CC24C4" w:rsidRDefault="00CC24C4" w:rsidP="00CC24C4">
      <w:pPr>
        <w:pStyle w:val="ListParagraph"/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N/A</w:t>
      </w:r>
    </w:p>
    <w:p w14:paraId="30D70C06" w14:textId="0B4525E0" w:rsidR="007238A0" w:rsidRPr="009A6B5C" w:rsidRDefault="007238A0" w:rsidP="009A6B5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257B95C1" w14:textId="0E3422AC" w:rsidR="000601D9" w:rsidRDefault="00A247B4" w:rsidP="009A6B5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Sunrise</w:t>
      </w:r>
      <w:r w:rsidRPr="00A247B4">
        <w:rPr>
          <w:rFonts w:ascii="Calibri" w:eastAsia="Times New Roman" w:hAnsi="Calibri" w:cs="Calibri"/>
          <w:kern w:val="0"/>
          <w14:ligatures w14:val="none"/>
        </w:rPr>
        <w:t> </w:t>
      </w:r>
      <w:r w:rsidR="0073671F" w:rsidRPr="0073671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</w:p>
    <w:p w14:paraId="76EB3204" w14:textId="55F30A9B" w:rsidR="00CC24C4" w:rsidRPr="00CC24C4" w:rsidRDefault="00CC24C4" w:rsidP="00CC24C4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Trench Drill in Sunrise Water Treatment Plant- April 7,8,9</w:t>
      </w:r>
    </w:p>
    <w:p w14:paraId="6EDB589D" w14:textId="77777777" w:rsidR="000601D9" w:rsidRDefault="000601D9" w:rsidP="00840AC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4CB36AFE" w14:textId="50A897FB" w:rsidR="000601D9" w:rsidRDefault="00A247B4" w:rsidP="00840AC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Palm Beach County</w:t>
      </w:r>
      <w:r w:rsidRPr="00A247B4">
        <w:rPr>
          <w:rFonts w:ascii="Calibri" w:eastAsia="Times New Roman" w:hAnsi="Calibri" w:cs="Calibri"/>
          <w:kern w:val="0"/>
          <w14:ligatures w14:val="none"/>
        </w:rPr>
        <w:t> </w:t>
      </w:r>
    </w:p>
    <w:p w14:paraId="426DA71B" w14:textId="6C9BDF9E" w:rsidR="00030661" w:rsidRDefault="00030661" w:rsidP="00030661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Hazmat State Assessment March 6</w:t>
      </w:r>
      <w:r w:rsidRPr="00030661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F10D069" w14:textId="52D796AB" w:rsidR="00030661" w:rsidRDefault="00030661" w:rsidP="00030661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Making a Push for 72-hour self-sustainment for Hazmat deployment separate from USAR deployment. </w:t>
      </w:r>
    </w:p>
    <w:p w14:paraId="2D7CACEA" w14:textId="4F0373F3" w:rsidR="00601696" w:rsidRDefault="00030661" w:rsidP="00601696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Plan to formalize a Hazmat Task Force into Red/White/Blue team (10-person teams) with try-outs and quarterly training. (inclusion of non-special ops assigned personnel to avoid stripping teams) </w:t>
      </w:r>
    </w:p>
    <w:p w14:paraId="2EF8EC14" w14:textId="798EB822" w:rsidR="00601696" w:rsidRPr="00601696" w:rsidRDefault="00601696" w:rsidP="00601696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Boynton Beach being acquired by County, meeting next week with their Special Ops program to plan on how to incorporate into county response. </w:t>
      </w:r>
    </w:p>
    <w:p w14:paraId="1C955837" w14:textId="77777777" w:rsidR="00030661" w:rsidRDefault="00030661" w:rsidP="009A6B5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2255CDD9" w14:textId="25287821" w:rsidR="000601D9" w:rsidRDefault="00FA3939" w:rsidP="009A6B5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West Palm B</w:t>
      </w:r>
      <w:r w:rsidR="00A247B4"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each</w:t>
      </w:r>
      <w:r w:rsidR="00A247B4" w:rsidRPr="00A247B4">
        <w:rPr>
          <w:rFonts w:ascii="Calibri" w:eastAsia="Times New Roman" w:hAnsi="Calibri" w:cs="Calibri"/>
          <w:kern w:val="0"/>
          <w14:ligatures w14:val="none"/>
        </w:rPr>
        <w:t> </w:t>
      </w:r>
      <w:r w:rsidR="000601D9" w:rsidRPr="009A6B5C">
        <w:rPr>
          <w:rFonts w:ascii="Segoe UI" w:eastAsia="Times New Roman" w:hAnsi="Segoe UI" w:cs="Segoe UI"/>
          <w:kern w:val="0"/>
          <w:sz w:val="28"/>
          <w:szCs w:val="28"/>
          <w14:ligatures w14:val="none"/>
        </w:rPr>
        <w:t xml:space="preserve"> </w:t>
      </w:r>
    </w:p>
    <w:p w14:paraId="084AF9AC" w14:textId="20061D14" w:rsidR="00030661" w:rsidRDefault="00030661" w:rsidP="00030661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Looking into Purchasing New Fire Boat. </w:t>
      </w:r>
    </w:p>
    <w:p w14:paraId="12C8F3CE" w14:textId="211D80F2" w:rsidR="00030661" w:rsidRDefault="00030661" w:rsidP="00030661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In-House Hazmat 160 to being in Spring-Possible seats to be open. </w:t>
      </w:r>
    </w:p>
    <w:p w14:paraId="765F4F37" w14:textId="09498FB9" w:rsidR="00030661" w:rsidRPr="00030661" w:rsidRDefault="00030661" w:rsidP="00030661">
      <w:pPr>
        <w:pStyle w:val="ListParagraph"/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Hazmat State Assessment March 5</w:t>
      </w:r>
      <w:r w:rsidRPr="00030661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67E552D" w14:textId="249722BD" w:rsidR="00A247B4" w:rsidRDefault="00A247B4" w:rsidP="00B94B5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Delray</w:t>
      </w:r>
      <w:r w:rsidRPr="00A247B4">
        <w:rPr>
          <w:rFonts w:ascii="Calibri" w:eastAsia="Times New Roman" w:hAnsi="Calibri" w:cs="Calibri"/>
          <w:kern w:val="0"/>
          <w14:ligatures w14:val="none"/>
        </w:rPr>
        <w:t> </w:t>
      </w:r>
    </w:p>
    <w:p w14:paraId="79DDEE35" w14:textId="3D261003" w:rsidR="00CC24C4" w:rsidRPr="00CC24C4" w:rsidRDefault="00CC24C4" w:rsidP="00CC24C4">
      <w:pPr>
        <w:pStyle w:val="ListParagraph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>N/A</w:t>
      </w:r>
    </w:p>
    <w:p w14:paraId="7019BE3E" w14:textId="3A8F32E1" w:rsidR="00A247B4" w:rsidRDefault="00A247B4" w:rsidP="00B27A1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BCHC</w:t>
      </w:r>
      <w:r w:rsidRPr="00A247B4">
        <w:rPr>
          <w:rFonts w:ascii="Calibri" w:eastAsia="Times New Roman" w:hAnsi="Calibri" w:cs="Calibri"/>
          <w:kern w:val="0"/>
          <w14:ligatures w14:val="none"/>
        </w:rPr>
        <w:t> </w:t>
      </w:r>
    </w:p>
    <w:p w14:paraId="30514A93" w14:textId="103B55FD" w:rsidR="00CC24C4" w:rsidRPr="00CC24C4" w:rsidRDefault="00CC24C4" w:rsidP="00CC24C4">
      <w:pPr>
        <w:pStyle w:val="ListParagraph"/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N/A</w:t>
      </w:r>
    </w:p>
    <w:p w14:paraId="38C16CB6" w14:textId="64AF9127" w:rsidR="00A247B4" w:rsidRDefault="00A247B4" w:rsidP="00B94B5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FBI </w:t>
      </w:r>
      <w:r w:rsidRPr="00A247B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E50F4EC" w14:textId="33DBCF66" w:rsidR="00CC24C4" w:rsidRPr="00CC24C4" w:rsidRDefault="00B03769" w:rsidP="00CC24C4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 xml:space="preserve">Coordination with FBI and </w:t>
      </w:r>
      <w:proofErr w:type="spellStart"/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>Biowatch</w:t>
      </w:r>
      <w:proofErr w:type="spellEnd"/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 xml:space="preserve"> for biological/radiological response readiness.</w:t>
      </w:r>
    </w:p>
    <w:p w14:paraId="267EC015" w14:textId="77777777" w:rsidR="00B27A1F" w:rsidRDefault="00A247B4" w:rsidP="00B27A1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LEPC </w:t>
      </w:r>
      <w:r w:rsidRPr="00A247B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8202514" w14:textId="791004F6" w:rsidR="00CC24C4" w:rsidRDefault="00CC24C4" w:rsidP="00CC24C4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Reimbursement processing for Hazmat symposium. </w:t>
      </w:r>
    </w:p>
    <w:p w14:paraId="3D397AF2" w14:textId="165313A3" w:rsidR="00CC24C4" w:rsidRPr="00CC24C4" w:rsidRDefault="00CC24C4" w:rsidP="00CC24C4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Full Scale exercise planning at the end of March, exercise to be conducted sometime in May, must be before June 30, 2026. </w:t>
      </w:r>
    </w:p>
    <w:p w14:paraId="4605AAEB" w14:textId="23DE696A" w:rsidR="00A247B4" w:rsidRDefault="00A247B4" w:rsidP="00B27A1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247B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DEP</w:t>
      </w:r>
      <w:r w:rsidRPr="00A247B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1A00805" w14:textId="0F67E8F3" w:rsidR="00CC24C4" w:rsidRPr="00CC24C4" w:rsidRDefault="00CC24C4" w:rsidP="00CC24C4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N/A</w:t>
      </w:r>
    </w:p>
    <w:p w14:paraId="0E978346" w14:textId="5819894C" w:rsidR="00A247B4" w:rsidRDefault="00A247B4" w:rsidP="00B27A1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A247B4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Cliffberry</w:t>
      </w:r>
      <w:proofErr w:type="spellEnd"/>
      <w:r w:rsidRPr="00A247B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9BEDDF7" w14:textId="2C1D5ADE" w:rsidR="00793579" w:rsidRPr="00CC24C4" w:rsidRDefault="00793579" w:rsidP="00CC24C4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C24C4"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>N/A</w:t>
      </w:r>
    </w:p>
    <w:p w14:paraId="6470D725" w14:textId="3B72A652" w:rsidR="00A247B4" w:rsidRDefault="0059099C" w:rsidP="0079357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BCHC</w:t>
      </w:r>
      <w:r w:rsidR="00DE042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</w:t>
      </w:r>
    </w:p>
    <w:p w14:paraId="56ACA5F5" w14:textId="3C48ADC9" w:rsidR="00793579" w:rsidRPr="00793579" w:rsidRDefault="00793579" w:rsidP="00793579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N/A</w:t>
      </w:r>
    </w:p>
    <w:p w14:paraId="0FCC072A" w14:textId="43FC92C7" w:rsidR="00B27A1F" w:rsidRDefault="00B27A1F" w:rsidP="00B27A1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proofErr w:type="spellStart"/>
      <w:r w:rsidRPr="00B27A1F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FDEM</w:t>
      </w:r>
      <w:proofErr w:type="spellEnd"/>
    </w:p>
    <w:p w14:paraId="42DF455F" w14:textId="3FCF7E29" w:rsidR="00793579" w:rsidRPr="00793579" w:rsidRDefault="00793579" w:rsidP="00793579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93579">
        <w:rPr>
          <w:rFonts w:ascii="Calibri" w:eastAsia="Times New Roman" w:hAnsi="Calibri" w:cs="Calibri"/>
          <w:color w:val="000000"/>
          <w:kern w:val="0"/>
          <w14:ligatures w14:val="none"/>
        </w:rPr>
        <w:t>N/A</w:t>
      </w:r>
    </w:p>
    <w:p w14:paraId="10C048D7" w14:textId="3C360ACD" w:rsidR="00B27A1F" w:rsidRPr="009A6B5C" w:rsidRDefault="00A247B4" w:rsidP="009A6B5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A247B4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14:ligatures w14:val="none"/>
        </w:rPr>
        <w:t>General Notes</w:t>
      </w:r>
      <w:r w:rsidR="009A6B5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:</w:t>
      </w:r>
    </w:p>
    <w:p w14:paraId="374EAA64" w14:textId="6A031A84" w:rsidR="00A247B4" w:rsidRPr="00601696" w:rsidRDefault="00601696" w:rsidP="00601696">
      <w:pPr>
        <w:pStyle w:val="ListParagraph"/>
        <w:numPr>
          <w:ilvl w:val="3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Department of Energy/Bureau of </w:t>
      </w:r>
      <w:r w:rsidR="00B03769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Radiation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planning a regional advanced RAD drill in the next 6 months. </w:t>
      </w:r>
    </w:p>
    <w:p w14:paraId="795FACB2" w14:textId="77777777" w:rsidR="00A247B4" w:rsidRPr="000B0EFA" w:rsidRDefault="00A247B4" w:rsidP="00A247B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32"/>
          <w:szCs w:val="32"/>
          <w14:ligatures w14:val="none"/>
        </w:rPr>
      </w:pPr>
      <w:r w:rsidRPr="0073671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6710FB0" w14:textId="77777777" w:rsidR="00A247B4" w:rsidRPr="000B0EFA" w:rsidRDefault="00A247B4" w:rsidP="00A2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14:ligatures w14:val="none"/>
        </w:rPr>
      </w:pPr>
      <w:r w:rsidRPr="000B0EFA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Next Meeting: </w:t>
      </w:r>
      <w:r w:rsidRPr="000B0EFA">
        <w:rPr>
          <w:rFonts w:ascii="Calibri" w:eastAsia="Times New Roman" w:hAnsi="Calibri" w:cs="Calibri"/>
          <w:kern w:val="0"/>
          <w14:ligatures w14:val="none"/>
        </w:rPr>
        <w:t> </w:t>
      </w:r>
    </w:p>
    <w:p w14:paraId="1A73C9DA" w14:textId="2F0EC586" w:rsidR="00A247B4" w:rsidRPr="00B27A1F" w:rsidRDefault="009A6B5C" w:rsidP="00A2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April 1st</w:t>
      </w:r>
      <w:r w:rsidR="00A247B4" w:rsidRPr="00B27A1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– 09:30 </w:t>
      </w:r>
    </w:p>
    <w:p w14:paraId="67136DC9" w14:textId="77777777" w:rsidR="00A247B4" w:rsidRPr="00B27A1F" w:rsidRDefault="00A247B4" w:rsidP="00A2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B27A1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Station 17 </w:t>
      </w:r>
    </w:p>
    <w:p w14:paraId="001F5C5E" w14:textId="77777777" w:rsidR="00A247B4" w:rsidRDefault="00A247B4"/>
    <w:sectPr w:rsidR="00A2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042"/>
    <w:multiLevelType w:val="multilevel"/>
    <w:tmpl w:val="9478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6F74"/>
    <w:multiLevelType w:val="multilevel"/>
    <w:tmpl w:val="0EB4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A75D2"/>
    <w:multiLevelType w:val="hybridMultilevel"/>
    <w:tmpl w:val="703C4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B3B94"/>
    <w:multiLevelType w:val="hybridMultilevel"/>
    <w:tmpl w:val="C33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6DE3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0263A90"/>
    <w:multiLevelType w:val="multilevel"/>
    <w:tmpl w:val="DA12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854CB"/>
    <w:multiLevelType w:val="multilevel"/>
    <w:tmpl w:val="B3D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A064F"/>
    <w:multiLevelType w:val="hybridMultilevel"/>
    <w:tmpl w:val="6EAA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3B53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1EB7BC3"/>
    <w:multiLevelType w:val="hybridMultilevel"/>
    <w:tmpl w:val="E904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2759C"/>
    <w:multiLevelType w:val="hybridMultilevel"/>
    <w:tmpl w:val="54C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07B0A"/>
    <w:multiLevelType w:val="hybridMultilevel"/>
    <w:tmpl w:val="5492DDA0"/>
    <w:lvl w:ilvl="0" w:tplc="8FEA9478">
      <w:numFmt w:val="bullet"/>
      <w:lvlText w:val="•"/>
      <w:lvlJc w:val="left"/>
      <w:pPr>
        <w:ind w:left="1455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2DA66F9B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E984C45"/>
    <w:multiLevelType w:val="hybridMultilevel"/>
    <w:tmpl w:val="55F63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1B5BC1"/>
    <w:multiLevelType w:val="hybridMultilevel"/>
    <w:tmpl w:val="73E6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53AC6"/>
    <w:multiLevelType w:val="hybridMultilevel"/>
    <w:tmpl w:val="048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AC4"/>
    <w:multiLevelType w:val="hybridMultilevel"/>
    <w:tmpl w:val="FE8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1036F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7AD16FA"/>
    <w:multiLevelType w:val="hybridMultilevel"/>
    <w:tmpl w:val="2EB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E2AEE"/>
    <w:multiLevelType w:val="hybridMultilevel"/>
    <w:tmpl w:val="6EE250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3A10E2"/>
    <w:multiLevelType w:val="multilevel"/>
    <w:tmpl w:val="B3D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74B12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AA43989"/>
    <w:multiLevelType w:val="hybridMultilevel"/>
    <w:tmpl w:val="E780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C763D"/>
    <w:multiLevelType w:val="hybridMultilevel"/>
    <w:tmpl w:val="AD0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F6B0E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2BF2C24"/>
    <w:multiLevelType w:val="multilevel"/>
    <w:tmpl w:val="210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AA3F91"/>
    <w:multiLevelType w:val="hybridMultilevel"/>
    <w:tmpl w:val="CB2C1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310603"/>
    <w:multiLevelType w:val="hybridMultilevel"/>
    <w:tmpl w:val="996C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93FC0"/>
    <w:multiLevelType w:val="hybridMultilevel"/>
    <w:tmpl w:val="D30879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9377A2"/>
    <w:multiLevelType w:val="multilevel"/>
    <w:tmpl w:val="985A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3D2D9E"/>
    <w:multiLevelType w:val="hybridMultilevel"/>
    <w:tmpl w:val="1572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C3677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8C635C0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A8D5F5E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BEC14DD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19665B9"/>
    <w:multiLevelType w:val="multilevel"/>
    <w:tmpl w:val="8DF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A34C1F"/>
    <w:multiLevelType w:val="hybridMultilevel"/>
    <w:tmpl w:val="15E8C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5D01AB"/>
    <w:multiLevelType w:val="hybridMultilevel"/>
    <w:tmpl w:val="C9B6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A0CB6"/>
    <w:multiLevelType w:val="multilevel"/>
    <w:tmpl w:val="A48A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5B292E"/>
    <w:multiLevelType w:val="hybridMultilevel"/>
    <w:tmpl w:val="1D7C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A1CAC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82D16D9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98B1DDF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C1E5B35"/>
    <w:multiLevelType w:val="multilevel"/>
    <w:tmpl w:val="362C7D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0024761">
    <w:abstractNumId w:val="1"/>
  </w:num>
  <w:num w:numId="2" w16cid:durableId="1656565152">
    <w:abstractNumId w:val="35"/>
  </w:num>
  <w:num w:numId="3" w16cid:durableId="284847825">
    <w:abstractNumId w:val="0"/>
  </w:num>
  <w:num w:numId="4" w16cid:durableId="882442543">
    <w:abstractNumId w:val="29"/>
  </w:num>
  <w:num w:numId="5" w16cid:durableId="783110602">
    <w:abstractNumId w:val="20"/>
  </w:num>
  <w:num w:numId="6" w16cid:durableId="146483087">
    <w:abstractNumId w:val="25"/>
  </w:num>
  <w:num w:numId="7" w16cid:durableId="445320890">
    <w:abstractNumId w:val="38"/>
  </w:num>
  <w:num w:numId="8" w16cid:durableId="555318307">
    <w:abstractNumId w:val="5"/>
  </w:num>
  <w:num w:numId="9" w16cid:durableId="1472286122">
    <w:abstractNumId w:val="11"/>
  </w:num>
  <w:num w:numId="10" w16cid:durableId="245001418">
    <w:abstractNumId w:val="19"/>
  </w:num>
  <w:num w:numId="11" w16cid:durableId="196043096">
    <w:abstractNumId w:val="6"/>
  </w:num>
  <w:num w:numId="12" w16cid:durableId="128936133">
    <w:abstractNumId w:val="2"/>
  </w:num>
  <w:num w:numId="13" w16cid:durableId="1398355962">
    <w:abstractNumId w:val="16"/>
  </w:num>
  <w:num w:numId="14" w16cid:durableId="1271233439">
    <w:abstractNumId w:val="27"/>
  </w:num>
  <w:num w:numId="15" w16cid:durableId="1451778482">
    <w:abstractNumId w:val="13"/>
  </w:num>
  <w:num w:numId="16" w16cid:durableId="988940063">
    <w:abstractNumId w:val="30"/>
  </w:num>
  <w:num w:numId="17" w16cid:durableId="1507284321">
    <w:abstractNumId w:val="14"/>
  </w:num>
  <w:num w:numId="18" w16cid:durableId="771707591">
    <w:abstractNumId w:val="39"/>
  </w:num>
  <w:num w:numId="19" w16cid:durableId="648705130">
    <w:abstractNumId w:val="23"/>
  </w:num>
  <w:num w:numId="20" w16cid:durableId="1819229542">
    <w:abstractNumId w:val="15"/>
  </w:num>
  <w:num w:numId="21" w16cid:durableId="1328093203">
    <w:abstractNumId w:val="22"/>
  </w:num>
  <w:num w:numId="22" w16cid:durableId="1271550006">
    <w:abstractNumId w:val="28"/>
  </w:num>
  <w:num w:numId="23" w16cid:durableId="736828301">
    <w:abstractNumId w:val="7"/>
  </w:num>
  <w:num w:numId="24" w16cid:durableId="1021512637">
    <w:abstractNumId w:val="3"/>
  </w:num>
  <w:num w:numId="25" w16cid:durableId="1076825524">
    <w:abstractNumId w:val="26"/>
  </w:num>
  <w:num w:numId="26" w16cid:durableId="2119133105">
    <w:abstractNumId w:val="18"/>
  </w:num>
  <w:num w:numId="27" w16cid:durableId="742920036">
    <w:abstractNumId w:val="9"/>
  </w:num>
  <w:num w:numId="28" w16cid:durableId="614335830">
    <w:abstractNumId w:val="37"/>
  </w:num>
  <w:num w:numId="29" w16cid:durableId="851843874">
    <w:abstractNumId w:val="10"/>
  </w:num>
  <w:num w:numId="30" w16cid:durableId="1577326527">
    <w:abstractNumId w:val="21"/>
  </w:num>
  <w:num w:numId="31" w16cid:durableId="1156919611">
    <w:abstractNumId w:val="36"/>
  </w:num>
  <w:num w:numId="32" w16cid:durableId="965618554">
    <w:abstractNumId w:val="12"/>
  </w:num>
  <w:num w:numId="33" w16cid:durableId="475487709">
    <w:abstractNumId w:val="8"/>
  </w:num>
  <w:num w:numId="34" w16cid:durableId="1696618024">
    <w:abstractNumId w:val="41"/>
  </w:num>
  <w:num w:numId="35" w16cid:durableId="1299990932">
    <w:abstractNumId w:val="42"/>
  </w:num>
  <w:num w:numId="36" w16cid:durableId="1956908251">
    <w:abstractNumId w:val="24"/>
  </w:num>
  <w:num w:numId="37" w16cid:durableId="2122259893">
    <w:abstractNumId w:val="33"/>
  </w:num>
  <w:num w:numId="38" w16cid:durableId="1543902572">
    <w:abstractNumId w:val="4"/>
  </w:num>
  <w:num w:numId="39" w16cid:durableId="649408854">
    <w:abstractNumId w:val="34"/>
  </w:num>
  <w:num w:numId="40" w16cid:durableId="77215268">
    <w:abstractNumId w:val="17"/>
  </w:num>
  <w:num w:numId="41" w16cid:durableId="1874033328">
    <w:abstractNumId w:val="43"/>
  </w:num>
  <w:num w:numId="42" w16cid:durableId="1538814886">
    <w:abstractNumId w:val="40"/>
  </w:num>
  <w:num w:numId="43" w16cid:durableId="1114909667">
    <w:abstractNumId w:val="31"/>
  </w:num>
  <w:num w:numId="44" w16cid:durableId="1970160833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B4"/>
    <w:rsid w:val="00030661"/>
    <w:rsid w:val="00036E9F"/>
    <w:rsid w:val="00051E3B"/>
    <w:rsid w:val="000531BC"/>
    <w:rsid w:val="00055D00"/>
    <w:rsid w:val="000601D9"/>
    <w:rsid w:val="00076DA9"/>
    <w:rsid w:val="00077312"/>
    <w:rsid w:val="00083495"/>
    <w:rsid w:val="000A6612"/>
    <w:rsid w:val="000B0EFA"/>
    <w:rsid w:val="000C316B"/>
    <w:rsid w:val="000C4954"/>
    <w:rsid w:val="000D0B42"/>
    <w:rsid w:val="00123422"/>
    <w:rsid w:val="0017134C"/>
    <w:rsid w:val="00171C00"/>
    <w:rsid w:val="00174E00"/>
    <w:rsid w:val="00191BA6"/>
    <w:rsid w:val="001C03B3"/>
    <w:rsid w:val="001C5855"/>
    <w:rsid w:val="001F17B7"/>
    <w:rsid w:val="001F32C3"/>
    <w:rsid w:val="00240D32"/>
    <w:rsid w:val="00255E0E"/>
    <w:rsid w:val="002668A3"/>
    <w:rsid w:val="00276CC7"/>
    <w:rsid w:val="002951B2"/>
    <w:rsid w:val="002A5AD3"/>
    <w:rsid w:val="002B377F"/>
    <w:rsid w:val="002B4458"/>
    <w:rsid w:val="002C2BFA"/>
    <w:rsid w:val="00310B8B"/>
    <w:rsid w:val="00321DA9"/>
    <w:rsid w:val="00375748"/>
    <w:rsid w:val="003834BE"/>
    <w:rsid w:val="003A16B1"/>
    <w:rsid w:val="003B013B"/>
    <w:rsid w:val="003C156C"/>
    <w:rsid w:val="003D267F"/>
    <w:rsid w:val="003F1881"/>
    <w:rsid w:val="003F18BA"/>
    <w:rsid w:val="0042745F"/>
    <w:rsid w:val="00445617"/>
    <w:rsid w:val="004744CD"/>
    <w:rsid w:val="004A2F88"/>
    <w:rsid w:val="004C1BAC"/>
    <w:rsid w:val="004C34CB"/>
    <w:rsid w:val="004C4434"/>
    <w:rsid w:val="004D2F49"/>
    <w:rsid w:val="00502181"/>
    <w:rsid w:val="005138A8"/>
    <w:rsid w:val="005155CB"/>
    <w:rsid w:val="005216BB"/>
    <w:rsid w:val="00527093"/>
    <w:rsid w:val="0059099C"/>
    <w:rsid w:val="005D6086"/>
    <w:rsid w:val="005F14E7"/>
    <w:rsid w:val="005F781D"/>
    <w:rsid w:val="00601696"/>
    <w:rsid w:val="00602B64"/>
    <w:rsid w:val="00606B4A"/>
    <w:rsid w:val="00616CC9"/>
    <w:rsid w:val="006547A3"/>
    <w:rsid w:val="0068127F"/>
    <w:rsid w:val="00696DF7"/>
    <w:rsid w:val="006973BD"/>
    <w:rsid w:val="006B4AED"/>
    <w:rsid w:val="006E4999"/>
    <w:rsid w:val="006F5679"/>
    <w:rsid w:val="007238A0"/>
    <w:rsid w:val="007269D7"/>
    <w:rsid w:val="00730349"/>
    <w:rsid w:val="0073161C"/>
    <w:rsid w:val="0073671F"/>
    <w:rsid w:val="0074693F"/>
    <w:rsid w:val="00776334"/>
    <w:rsid w:val="00793579"/>
    <w:rsid w:val="00795BAA"/>
    <w:rsid w:val="007A0A48"/>
    <w:rsid w:val="007C65BE"/>
    <w:rsid w:val="007D420F"/>
    <w:rsid w:val="007E4278"/>
    <w:rsid w:val="00803618"/>
    <w:rsid w:val="00840AC1"/>
    <w:rsid w:val="008563A9"/>
    <w:rsid w:val="008569E3"/>
    <w:rsid w:val="00861949"/>
    <w:rsid w:val="008718D8"/>
    <w:rsid w:val="008731E5"/>
    <w:rsid w:val="00877887"/>
    <w:rsid w:val="00884FF8"/>
    <w:rsid w:val="00895A1B"/>
    <w:rsid w:val="008A6A56"/>
    <w:rsid w:val="008B57D2"/>
    <w:rsid w:val="008C369B"/>
    <w:rsid w:val="009075AD"/>
    <w:rsid w:val="009178A5"/>
    <w:rsid w:val="00942C53"/>
    <w:rsid w:val="009611C9"/>
    <w:rsid w:val="0096703B"/>
    <w:rsid w:val="009733D5"/>
    <w:rsid w:val="00974530"/>
    <w:rsid w:val="009A6B5C"/>
    <w:rsid w:val="009A6D22"/>
    <w:rsid w:val="009A7548"/>
    <w:rsid w:val="009C1A2F"/>
    <w:rsid w:val="009D5CF0"/>
    <w:rsid w:val="009D7F1B"/>
    <w:rsid w:val="009E5B2C"/>
    <w:rsid w:val="009F0B14"/>
    <w:rsid w:val="009F73F4"/>
    <w:rsid w:val="00A1474A"/>
    <w:rsid w:val="00A2141D"/>
    <w:rsid w:val="00A247B4"/>
    <w:rsid w:val="00A56118"/>
    <w:rsid w:val="00A95FC0"/>
    <w:rsid w:val="00A96E31"/>
    <w:rsid w:val="00AA53ED"/>
    <w:rsid w:val="00AB0572"/>
    <w:rsid w:val="00AB7DB9"/>
    <w:rsid w:val="00AC7CB7"/>
    <w:rsid w:val="00AD754E"/>
    <w:rsid w:val="00AE3C72"/>
    <w:rsid w:val="00AF284A"/>
    <w:rsid w:val="00B03769"/>
    <w:rsid w:val="00B258C9"/>
    <w:rsid w:val="00B2710B"/>
    <w:rsid w:val="00B27A1F"/>
    <w:rsid w:val="00B42485"/>
    <w:rsid w:val="00B444CB"/>
    <w:rsid w:val="00B46663"/>
    <w:rsid w:val="00B94B53"/>
    <w:rsid w:val="00BA2A5B"/>
    <w:rsid w:val="00BB5435"/>
    <w:rsid w:val="00BC574C"/>
    <w:rsid w:val="00BD6BFA"/>
    <w:rsid w:val="00BF4A01"/>
    <w:rsid w:val="00C37ED2"/>
    <w:rsid w:val="00C9417B"/>
    <w:rsid w:val="00CC24C4"/>
    <w:rsid w:val="00CD531F"/>
    <w:rsid w:val="00CF64FD"/>
    <w:rsid w:val="00D06C38"/>
    <w:rsid w:val="00D07139"/>
    <w:rsid w:val="00D10010"/>
    <w:rsid w:val="00D2624D"/>
    <w:rsid w:val="00D70508"/>
    <w:rsid w:val="00DC0F9A"/>
    <w:rsid w:val="00DD1996"/>
    <w:rsid w:val="00DE0426"/>
    <w:rsid w:val="00DF06FA"/>
    <w:rsid w:val="00DF08C1"/>
    <w:rsid w:val="00E07440"/>
    <w:rsid w:val="00E13617"/>
    <w:rsid w:val="00E24137"/>
    <w:rsid w:val="00E36AD3"/>
    <w:rsid w:val="00E41945"/>
    <w:rsid w:val="00E51BB3"/>
    <w:rsid w:val="00E61690"/>
    <w:rsid w:val="00E74F93"/>
    <w:rsid w:val="00EA6AD5"/>
    <w:rsid w:val="00EE69B7"/>
    <w:rsid w:val="00F1291D"/>
    <w:rsid w:val="00F21796"/>
    <w:rsid w:val="00F2288C"/>
    <w:rsid w:val="00F33E18"/>
    <w:rsid w:val="00F50349"/>
    <w:rsid w:val="00F5743E"/>
    <w:rsid w:val="00F57C0C"/>
    <w:rsid w:val="00F85EC2"/>
    <w:rsid w:val="00FA3939"/>
    <w:rsid w:val="00FC02F0"/>
    <w:rsid w:val="00FC45C1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5266"/>
  <w15:chartTrackingRefBased/>
  <w15:docId w15:val="{3F4A09BA-0EAB-4458-84F9-9E818D01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49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d38499-bacf-4231-94f2-be5619d15e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0B26EAD59CC41B92B438B915363D9" ma:contentTypeVersion="16" ma:contentTypeDescription="Create a new document." ma:contentTypeScope="" ma:versionID="dc9d457f391a9a09d3c6ab0566a15925">
  <xsd:schema xmlns:xsd="http://www.w3.org/2001/XMLSchema" xmlns:xs="http://www.w3.org/2001/XMLSchema" xmlns:p="http://schemas.microsoft.com/office/2006/metadata/properties" xmlns:ns3="e8d38499-bacf-4231-94f2-be5619d15ece" xmlns:ns4="0933c57e-90ab-4609-993e-8df9237e3297" targetNamespace="http://schemas.microsoft.com/office/2006/metadata/properties" ma:root="true" ma:fieldsID="23171820fe09953a1ac9d7115b5f39d9" ns3:_="" ns4:_="">
    <xsd:import namespace="e8d38499-bacf-4231-94f2-be5619d15ece"/>
    <xsd:import namespace="0933c57e-90ab-4609-993e-8df9237e3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38499-bacf-4231-94f2-be5619d15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c57e-90ab-4609-993e-8df9237e3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FDE60-7E87-473C-9D6F-6D7902B21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31C7E-868E-4356-BEE8-7904E089EF35}">
  <ds:schemaRefs>
    <ds:schemaRef ds:uri="http://schemas.microsoft.com/office/2006/metadata/properties"/>
    <ds:schemaRef ds:uri="http://schemas.microsoft.com/office/infopath/2007/PartnerControls"/>
    <ds:schemaRef ds:uri="e8d38499-bacf-4231-94f2-be5619d15ece"/>
  </ds:schemaRefs>
</ds:datastoreItem>
</file>

<file path=customXml/itemProps3.xml><?xml version="1.0" encoding="utf-8"?>
<ds:datastoreItem xmlns:ds="http://schemas.openxmlformats.org/officeDocument/2006/customXml" ds:itemID="{E5D49607-B789-4F78-B663-059C7FE2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38499-bacf-4231-94f2-be5619d15ece"/>
    <ds:schemaRef ds:uri="0933c57e-90ab-4609-993e-8df9237e3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538</Words>
  <Characters>3164</Characters>
  <Application>Microsoft Office Word</Application>
  <DocSecurity>0</DocSecurity>
  <Lines>158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Guernsey</dc:creator>
  <cp:keywords/>
  <dc:description/>
  <cp:lastModifiedBy>Angelo Ganguzza</cp:lastModifiedBy>
  <cp:revision>2</cp:revision>
  <dcterms:created xsi:type="dcterms:W3CDTF">2026-03-05T12:50:00Z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0x010100E810B26EAD59CC41B92B438B915363D9</vt:lpwstr>
  </property>
</Properties>
</file>